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0D828" w14:textId="47878D50" w:rsidR="00F05F37" w:rsidRDefault="00155874" w:rsidP="000F579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A069B6">
        <w:rPr>
          <w:rFonts w:ascii="Garamond" w:eastAsia="Liberation Serif" w:hAnsi="Garamond" w:cs="Liberation Serif"/>
          <w:color w:val="000000"/>
          <w:highlight w:val="white"/>
          <w:lang w:val="it-IT"/>
        </w:rPr>
        <w:t> </w:t>
      </w:r>
    </w:p>
    <w:p w14:paraId="26943B2E" w14:textId="33109587" w:rsidR="00545E0D" w:rsidRPr="00A069B6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  <w:bookmarkStart w:id="0" w:name="bookmark=id.1y810tw" w:colFirst="0" w:colLast="0"/>
      <w:bookmarkStart w:id="1" w:name="bookmark=id.4i7ojhp" w:colFirst="0" w:colLast="0"/>
      <w:bookmarkEnd w:id="0"/>
      <w:bookmarkEnd w:id="1"/>
      <w:r w:rsidRPr="00A069B6">
        <w:rPr>
          <w:rFonts w:ascii="Garamond" w:eastAsia="Liberation Serif" w:hAnsi="Garamond" w:cs="Liberation Serif"/>
          <w:b/>
          <w:color w:val="000000"/>
          <w:sz w:val="30"/>
          <w:szCs w:val="30"/>
          <w:highlight w:val="white"/>
          <w:lang w:val="it-IT"/>
        </w:rPr>
        <w:t>ALLEGATO B) “Scheda autovalutazione”</w:t>
      </w:r>
    </w:p>
    <w:p w14:paraId="0FC81AC0" w14:textId="43240829" w:rsidR="006C687D" w:rsidRPr="006C687D" w:rsidRDefault="006C687D" w:rsidP="006C687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b/>
          <w:color w:val="000000"/>
          <w:highlight w:val="white"/>
          <w:lang w:val="it-IT"/>
        </w:rPr>
      </w:pPr>
      <w:bookmarkStart w:id="2" w:name="bookmark=id.2xcytpi" w:colFirst="0" w:colLast="0"/>
      <w:bookmarkStart w:id="3" w:name="bookmark=id.1ci93xb" w:colFirst="0" w:colLast="0"/>
      <w:bookmarkEnd w:id="2"/>
      <w:bookmarkEnd w:id="3"/>
    </w:p>
    <w:p w14:paraId="0AB6E310" w14:textId="3BED0818" w:rsidR="006C687D" w:rsidRPr="006C687D" w:rsidRDefault="006C687D" w:rsidP="00F35CB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hAnsi="Garamond"/>
          <w:b/>
          <w:bCs/>
          <w:lang w:val="it-IT"/>
        </w:rPr>
      </w:pPr>
      <w:r w:rsidRPr="006C687D">
        <w:rPr>
          <w:rFonts w:ascii="Garamond" w:hAnsi="Garamond"/>
          <w:b/>
          <w:bCs/>
          <w:lang w:val="it-IT"/>
        </w:rPr>
        <w:t xml:space="preserve">OGGETTO:  </w:t>
      </w:r>
      <w:r w:rsidR="00F35CB6" w:rsidRPr="00F35CB6">
        <w:rPr>
          <w:rFonts w:ascii="Garamond" w:hAnsi="Garamond"/>
          <w:highlight w:val="white"/>
          <w:lang w:val="it-IT"/>
        </w:rPr>
        <w:t>Domanda di partecipazione alla selezione</w:t>
      </w:r>
      <w:r w:rsidR="00F35CB6" w:rsidRPr="00F35CB6">
        <w:rPr>
          <w:rFonts w:ascii="Garamond" w:hAnsi="Garamond"/>
          <w:lang w:val="it-IT"/>
        </w:rPr>
        <w:t xml:space="preserve"> di n. 1 Esperto</w:t>
      </w:r>
      <w:r w:rsidR="00041DD5">
        <w:rPr>
          <w:rFonts w:ascii="Garamond" w:hAnsi="Garamond"/>
          <w:lang w:val="it-IT"/>
        </w:rPr>
        <w:t xml:space="preserve"> interno o</w:t>
      </w:r>
      <w:r w:rsidR="00F35CB6" w:rsidRPr="00F35CB6">
        <w:rPr>
          <w:rFonts w:ascii="Garamond" w:hAnsi="Garamond"/>
          <w:lang w:val="it-IT"/>
        </w:rPr>
        <w:t xml:space="preserve"> esterno </w:t>
      </w:r>
      <w:r w:rsidR="00041DD5">
        <w:rPr>
          <w:rFonts w:ascii="Garamond" w:hAnsi="Garamond"/>
          <w:lang w:val="it-IT"/>
        </w:rPr>
        <w:t xml:space="preserve">mediante collaborazione plurima, </w:t>
      </w:r>
      <w:r w:rsidR="00F35CB6" w:rsidRPr="00F35CB6">
        <w:rPr>
          <w:rFonts w:ascii="Garamond" w:hAnsi="Garamond"/>
          <w:lang w:val="it-IT"/>
        </w:rPr>
        <w:t>da inserire nell’attività di “Laboratori di formazione sul campo” DM 66 del 2023.</w:t>
      </w:r>
    </w:p>
    <w:p w14:paraId="1C512478" w14:textId="56ED8166" w:rsidR="00545E0D" w:rsidRPr="00A069B6" w:rsidRDefault="00545E0D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both"/>
        <w:rPr>
          <w:rFonts w:ascii="Garamond" w:eastAsia="Liberation Serif" w:hAnsi="Garamond" w:cs="Liberation Serif"/>
          <w:color w:val="000000"/>
          <w:lang w:val="it-IT"/>
        </w:rPr>
      </w:pPr>
    </w:p>
    <w:p w14:paraId="6FF0D25A" w14:textId="77777777" w:rsidR="00545E0D" w:rsidRPr="0064605A" w:rsidRDefault="00155874" w:rsidP="00331E4F">
      <w:pPr>
        <w:pStyle w:val="Titolo3"/>
        <w:spacing w:before="0" w:after="0"/>
        <w:ind w:right="-1"/>
        <w:jc w:val="center"/>
        <w:rPr>
          <w:rFonts w:ascii="Garamond" w:hAnsi="Garamond"/>
          <w:highlight w:val="white"/>
          <w:lang w:val="it-IT"/>
        </w:rPr>
      </w:pPr>
      <w:bookmarkStart w:id="4" w:name="bookmark=id.147n2zr" w:colFirst="0" w:colLast="0"/>
      <w:bookmarkStart w:id="5" w:name="bookmark=id.1pxezwc" w:colFirst="0" w:colLast="0"/>
      <w:bookmarkStart w:id="6" w:name="bookmark=id.49x2ik5" w:colFirst="0" w:colLast="0"/>
      <w:bookmarkStart w:id="7" w:name="bookmark=id.2p2csry" w:colFirst="0" w:colLast="0"/>
      <w:bookmarkEnd w:id="4"/>
      <w:bookmarkEnd w:id="5"/>
      <w:bookmarkEnd w:id="6"/>
      <w:bookmarkEnd w:id="7"/>
      <w:r w:rsidRPr="0064605A">
        <w:rPr>
          <w:rFonts w:ascii="Garamond" w:hAnsi="Garamond"/>
          <w:highlight w:val="white"/>
          <w:lang w:val="it-IT"/>
        </w:rPr>
        <w:t>TABELLA DEI TITOLI DA VALUTARE </w:t>
      </w:r>
    </w:p>
    <w:p w14:paraId="69725120" w14:textId="77777777" w:rsidR="00765A1B" w:rsidRDefault="00765A1B" w:rsidP="00765A1B">
      <w:pPr>
        <w:spacing w:line="242" w:lineRule="auto"/>
        <w:jc w:val="both"/>
      </w:pPr>
    </w:p>
    <w:tbl>
      <w:tblPr>
        <w:tblStyle w:val="TableNormal"/>
        <w:tblW w:w="9808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5697"/>
        <w:gridCol w:w="1349"/>
        <w:gridCol w:w="1134"/>
        <w:gridCol w:w="1276"/>
      </w:tblGrid>
      <w:tr w:rsidR="00765A1B" w:rsidRPr="00A350A4" w14:paraId="319C4DFC" w14:textId="77777777" w:rsidTr="00765A1B">
        <w:trPr>
          <w:trHeight w:val="440"/>
        </w:trPr>
        <w:tc>
          <w:tcPr>
            <w:tcW w:w="9808" w:type="dxa"/>
            <w:gridSpan w:val="5"/>
          </w:tcPr>
          <w:p w14:paraId="619F26B1" w14:textId="77777777" w:rsidR="00765A1B" w:rsidRPr="00CA496E" w:rsidRDefault="00765A1B" w:rsidP="00120C09">
            <w:pPr>
              <w:pStyle w:val="TableParagraph"/>
              <w:tabs>
                <w:tab w:val="left" w:pos="2927"/>
              </w:tabs>
              <w:spacing w:before="79"/>
              <w:ind w:left="44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A)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56"/>
                <w:w w:val="150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STUDIO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14"/>
              </w:rPr>
              <w:t xml:space="preserve"> </w:t>
            </w:r>
            <w:r>
              <w:rPr>
                <w:rFonts w:ascii="Garamond" w:hAnsi="Garamond"/>
                <w:b/>
              </w:rPr>
              <w:t>25</w:t>
            </w:r>
            <w:r w:rsidRPr="00CA496E">
              <w:rPr>
                <w:rFonts w:ascii="Garamond" w:hAnsi="Garamond"/>
                <w:b/>
                <w:spacing w:val="1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765A1B" w14:paraId="67B7CB67" w14:textId="77777777" w:rsidTr="006C687D">
        <w:trPr>
          <w:trHeight w:val="736"/>
        </w:trPr>
        <w:tc>
          <w:tcPr>
            <w:tcW w:w="352" w:type="dxa"/>
          </w:tcPr>
          <w:p w14:paraId="546895C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4B4726AC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03A3687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2EEC01EA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z w:val="18"/>
                <w:szCs w:val="18"/>
              </w:rPr>
              <w:t>Punteggio</w:t>
            </w:r>
            <w:r w:rsidRPr="00765A1B">
              <w:rPr>
                <w:rFonts w:ascii="Garamond" w:hAnsi="Garamond"/>
                <w:b/>
                <w:spacing w:val="-14"/>
                <w:sz w:val="18"/>
                <w:szCs w:val="18"/>
              </w:rPr>
              <w:t xml:space="preserve">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a cura del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candidato</w:t>
            </w:r>
          </w:p>
        </w:tc>
        <w:tc>
          <w:tcPr>
            <w:tcW w:w="1276" w:type="dxa"/>
          </w:tcPr>
          <w:p w14:paraId="2F122F92" w14:textId="77777777" w:rsidR="00765A1B" w:rsidRPr="00765A1B" w:rsidRDefault="00765A1B" w:rsidP="00120C09">
            <w:pPr>
              <w:pStyle w:val="TableParagraph"/>
              <w:spacing w:before="79" w:line="247" w:lineRule="auto"/>
              <w:ind w:left="163" w:firstLine="317"/>
              <w:rPr>
                <w:rFonts w:ascii="Garamond" w:hAnsi="Garamond"/>
                <w:b/>
                <w:sz w:val="18"/>
                <w:szCs w:val="18"/>
              </w:rPr>
            </w:pP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 xml:space="preserve">Spazio </w:t>
            </w:r>
            <w:r w:rsidRPr="00765A1B">
              <w:rPr>
                <w:rFonts w:ascii="Garamond" w:hAnsi="Garamond"/>
                <w:b/>
                <w:sz w:val="18"/>
                <w:szCs w:val="18"/>
              </w:rPr>
              <w:t xml:space="preserve">riservato alla </w:t>
            </w:r>
            <w:r w:rsidRPr="00765A1B">
              <w:rPr>
                <w:rFonts w:ascii="Garamond" w:hAnsi="Garamond"/>
                <w:b/>
                <w:spacing w:val="-2"/>
                <w:sz w:val="18"/>
                <w:szCs w:val="18"/>
              </w:rPr>
              <w:t>Commissione</w:t>
            </w:r>
          </w:p>
        </w:tc>
      </w:tr>
      <w:tr w:rsidR="00765A1B" w:rsidRPr="00A350A4" w14:paraId="18762A65" w14:textId="77777777" w:rsidTr="006C687D">
        <w:trPr>
          <w:trHeight w:val="546"/>
        </w:trPr>
        <w:tc>
          <w:tcPr>
            <w:tcW w:w="352" w:type="dxa"/>
          </w:tcPr>
          <w:p w14:paraId="110326AE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046" w:type="dxa"/>
            <w:gridSpan w:val="2"/>
          </w:tcPr>
          <w:p w14:paraId="40EFA924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2"/>
                <w:w w:val="105"/>
              </w:rPr>
              <w:t>Laurea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Vecchio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Ordinamento</w:t>
            </w:r>
            <w:r w:rsidRPr="00CA496E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o</w:t>
            </w:r>
            <w:r w:rsidRPr="00CA496E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equiparata</w:t>
            </w:r>
          </w:p>
        </w:tc>
        <w:tc>
          <w:tcPr>
            <w:tcW w:w="1134" w:type="dxa"/>
            <w:vMerge w:val="restart"/>
          </w:tcPr>
          <w:p w14:paraId="4538B24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  <w:vMerge w:val="restart"/>
          </w:tcPr>
          <w:p w14:paraId="2B1D27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85A5C45" w14:textId="77777777" w:rsidTr="006C687D">
        <w:trPr>
          <w:trHeight w:val="440"/>
        </w:trPr>
        <w:tc>
          <w:tcPr>
            <w:tcW w:w="352" w:type="dxa"/>
          </w:tcPr>
          <w:p w14:paraId="08452E20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6107356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2"/>
              </w:rPr>
              <w:t xml:space="preserve"> </w:t>
            </w:r>
            <w:r w:rsidRPr="00CA496E">
              <w:rPr>
                <w:rFonts w:ascii="Garamond" w:hAnsi="Garamond"/>
              </w:rPr>
              <w:t>fino</w:t>
            </w:r>
            <w:r w:rsidRPr="00CA496E">
              <w:rPr>
                <w:rFonts w:ascii="Garamond" w:hAnsi="Garamond"/>
                <w:spacing w:val="-1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-2"/>
              </w:rPr>
              <w:t xml:space="preserve"> 104/110</w:t>
            </w:r>
          </w:p>
        </w:tc>
        <w:tc>
          <w:tcPr>
            <w:tcW w:w="1349" w:type="dxa"/>
          </w:tcPr>
          <w:p w14:paraId="6C98779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7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03117DA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66CD5FE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0BF088B1" w14:textId="77777777" w:rsidTr="006C687D">
        <w:trPr>
          <w:trHeight w:val="440"/>
        </w:trPr>
        <w:tc>
          <w:tcPr>
            <w:tcW w:w="352" w:type="dxa"/>
          </w:tcPr>
          <w:p w14:paraId="3D92AB98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ECDA8AE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2"/>
              </w:rPr>
              <w:t xml:space="preserve"> </w:t>
            </w:r>
            <w:r w:rsidRPr="00CA496E">
              <w:rPr>
                <w:rFonts w:ascii="Garamond" w:hAnsi="Garamond"/>
              </w:rPr>
              <w:t>da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105/110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</w:rPr>
              <w:t>a</w:t>
            </w:r>
            <w:r w:rsidRPr="00CA496E">
              <w:rPr>
                <w:rFonts w:ascii="Garamond" w:hAnsi="Garamond"/>
                <w:spacing w:val="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109/110</w:t>
            </w:r>
          </w:p>
        </w:tc>
        <w:tc>
          <w:tcPr>
            <w:tcW w:w="1349" w:type="dxa"/>
          </w:tcPr>
          <w:p w14:paraId="72CCF978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C8B5DC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998F4B4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32B880FF" w14:textId="77777777" w:rsidTr="006C687D">
        <w:trPr>
          <w:trHeight w:val="440"/>
        </w:trPr>
        <w:tc>
          <w:tcPr>
            <w:tcW w:w="352" w:type="dxa"/>
          </w:tcPr>
          <w:p w14:paraId="25B8A5F9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37C419B9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  <w:spacing w:val="-2"/>
              </w:rPr>
              <w:t>110/110</w:t>
            </w:r>
          </w:p>
        </w:tc>
        <w:tc>
          <w:tcPr>
            <w:tcW w:w="1349" w:type="dxa"/>
          </w:tcPr>
          <w:p w14:paraId="791BA6FE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9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4E267D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CB68FD3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4B5039D7" w14:textId="77777777" w:rsidTr="006C687D">
        <w:trPr>
          <w:trHeight w:val="440"/>
        </w:trPr>
        <w:tc>
          <w:tcPr>
            <w:tcW w:w="352" w:type="dxa"/>
          </w:tcPr>
          <w:p w14:paraId="6B398D7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19F56F2B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Votazione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110/110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1"/>
              </w:rPr>
              <w:t xml:space="preserve"> </w:t>
            </w:r>
            <w:r w:rsidRPr="00CA496E">
              <w:rPr>
                <w:rFonts w:ascii="Garamond" w:hAnsi="Garamond"/>
                <w:spacing w:val="-4"/>
              </w:rPr>
              <w:t>lode</w:t>
            </w:r>
          </w:p>
        </w:tc>
        <w:tc>
          <w:tcPr>
            <w:tcW w:w="1349" w:type="dxa"/>
          </w:tcPr>
          <w:p w14:paraId="77B6832F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  <w:w w:val="105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FD3959D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631F8578" w14:textId="77777777" w:rsidR="00765A1B" w:rsidRPr="00CA496E" w:rsidRDefault="00765A1B" w:rsidP="00120C09">
            <w:pPr>
              <w:rPr>
                <w:rFonts w:ascii="Garamond" w:hAnsi="Garamond"/>
                <w:sz w:val="2"/>
                <w:szCs w:val="2"/>
              </w:rPr>
            </w:pPr>
          </w:p>
        </w:tc>
      </w:tr>
      <w:tr w:rsidR="00765A1B" w14:paraId="178A612B" w14:textId="77777777" w:rsidTr="006C687D">
        <w:trPr>
          <w:trHeight w:val="680"/>
        </w:trPr>
        <w:tc>
          <w:tcPr>
            <w:tcW w:w="352" w:type="dxa"/>
          </w:tcPr>
          <w:p w14:paraId="5FC7C08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7" w:type="dxa"/>
          </w:tcPr>
          <w:p w14:paraId="0D30CEB6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Laurea triennale (non cumulabile con Laurea V.O. o equiparata – si valuta un solo titolo)</w:t>
            </w:r>
          </w:p>
        </w:tc>
        <w:tc>
          <w:tcPr>
            <w:tcW w:w="1349" w:type="dxa"/>
          </w:tcPr>
          <w:p w14:paraId="2476D849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7E543CE3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0B0BE8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79E74764" w14:textId="77777777" w:rsidTr="006C687D">
        <w:trPr>
          <w:trHeight w:val="747"/>
        </w:trPr>
        <w:tc>
          <w:tcPr>
            <w:tcW w:w="352" w:type="dxa"/>
          </w:tcPr>
          <w:p w14:paraId="32BE6878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97" w:type="dxa"/>
          </w:tcPr>
          <w:p w14:paraId="4DBA8B4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85" w:right="183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Diploma Istruzione superiore (non cumulabile con Laurea –</w:t>
            </w:r>
            <w:r w:rsidRPr="00CA496E">
              <w:rPr>
                <w:rFonts w:ascii="Garamond" w:hAnsi="Garamond"/>
                <w:spacing w:val="80"/>
              </w:rPr>
              <w:t xml:space="preserve"> </w:t>
            </w:r>
            <w:r w:rsidRPr="00CA496E">
              <w:rPr>
                <w:rFonts w:ascii="Garamond" w:hAnsi="Garamond"/>
              </w:rPr>
              <w:t>si valuta un solo titolo)</w:t>
            </w:r>
          </w:p>
        </w:tc>
        <w:tc>
          <w:tcPr>
            <w:tcW w:w="1349" w:type="dxa"/>
          </w:tcPr>
          <w:p w14:paraId="087D6C5C" w14:textId="77777777" w:rsidR="00765A1B" w:rsidRPr="00CA496E" w:rsidRDefault="00765A1B" w:rsidP="00120C09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3</w:t>
            </w:r>
          </w:p>
        </w:tc>
        <w:tc>
          <w:tcPr>
            <w:tcW w:w="1134" w:type="dxa"/>
          </w:tcPr>
          <w:p w14:paraId="4EB2CD81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C829DAA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CD4CED9" w14:textId="77777777" w:rsidTr="006C687D">
        <w:trPr>
          <w:trHeight w:val="1267"/>
        </w:trPr>
        <w:tc>
          <w:tcPr>
            <w:tcW w:w="352" w:type="dxa"/>
          </w:tcPr>
          <w:p w14:paraId="38AAAFDB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97" w:type="dxa"/>
          </w:tcPr>
          <w:p w14:paraId="07292706" w14:textId="10D63D02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Laurea </w:t>
            </w:r>
            <w:r w:rsidRPr="00CA496E">
              <w:rPr>
                <w:rFonts w:ascii="Garamond" w:hAnsi="Garamond"/>
              </w:rPr>
              <w:t>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>
              <w:rPr>
                <w:rFonts w:ascii="Garamond" w:hAnsi="Garamond"/>
              </w:rPr>
              <w:t>specifico dagli interventi richiesti dal D. M. 6</w:t>
            </w:r>
            <w:r w:rsidR="00F35CB6">
              <w:rPr>
                <w:rFonts w:ascii="Garamond" w:hAnsi="Garamond"/>
              </w:rPr>
              <w:t>6</w:t>
            </w:r>
            <w:r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</w:tcPr>
          <w:p w14:paraId="50CAC913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1134" w:type="dxa"/>
          </w:tcPr>
          <w:p w14:paraId="0E90CB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3CB645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A350A4" w14:paraId="5D0EEF1B" w14:textId="77777777" w:rsidTr="006C687D">
        <w:trPr>
          <w:trHeight w:val="1987"/>
        </w:trPr>
        <w:tc>
          <w:tcPr>
            <w:tcW w:w="352" w:type="dxa"/>
          </w:tcPr>
          <w:p w14:paraId="5B1016A0" w14:textId="77777777" w:rsidR="00765A1B" w:rsidRDefault="00765A1B" w:rsidP="00120C09">
            <w:pPr>
              <w:pStyle w:val="TableParagraph"/>
              <w:spacing w:before="79"/>
              <w:ind w:right="77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97" w:type="dxa"/>
          </w:tcPr>
          <w:p w14:paraId="1340D005" w14:textId="6D93E53A" w:rsidR="00765A1B" w:rsidRPr="00CA496E" w:rsidRDefault="00765A1B" w:rsidP="00120C09">
            <w:pPr>
              <w:pStyle w:val="TableParagraph"/>
              <w:spacing w:before="79" w:line="247" w:lineRule="auto"/>
              <w:ind w:left="85" w:right="72"/>
              <w:jc w:val="both"/>
              <w:rPr>
                <w:rFonts w:ascii="Garamond" w:hAnsi="Garamond"/>
                <w:i/>
              </w:rPr>
            </w:pPr>
            <w:r w:rsidRPr="00CA496E">
              <w:rPr>
                <w:rFonts w:ascii="Garamond" w:hAnsi="Garamond"/>
                <w:spacing w:val="11"/>
              </w:rPr>
              <w:t xml:space="preserve">Dottorato </w:t>
            </w:r>
            <w:r w:rsidRPr="00CA496E">
              <w:rPr>
                <w:rFonts w:ascii="Garamond" w:hAnsi="Garamond"/>
              </w:rPr>
              <w:t xml:space="preserve">di </w:t>
            </w:r>
            <w:r w:rsidRPr="00CA496E">
              <w:rPr>
                <w:rFonts w:ascii="Garamond" w:hAnsi="Garamond"/>
                <w:spacing w:val="11"/>
              </w:rPr>
              <w:t xml:space="preserve">ricerca, </w:t>
            </w:r>
            <w:r w:rsidRPr="00CA496E">
              <w:rPr>
                <w:rFonts w:ascii="Garamond" w:hAnsi="Garamond"/>
                <w:spacing w:val="12"/>
              </w:rPr>
              <w:t xml:space="preserve">Specializzazioni, </w:t>
            </w:r>
            <w:r w:rsidRPr="00CA496E">
              <w:rPr>
                <w:rFonts w:ascii="Garamond" w:hAnsi="Garamond"/>
                <w:spacing w:val="11"/>
              </w:rPr>
              <w:t xml:space="preserve">diplomi </w:t>
            </w:r>
            <w:r w:rsidRPr="00CA496E">
              <w:rPr>
                <w:rFonts w:ascii="Garamond" w:hAnsi="Garamond"/>
              </w:rPr>
              <w:t>di perfezionamento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post-laurea,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master,</w:t>
            </w:r>
            <w:r w:rsidRPr="00CA496E">
              <w:rPr>
                <w:rFonts w:ascii="Garamond" w:hAnsi="Garamond"/>
                <w:spacing w:val="80"/>
                <w:w w:val="150"/>
              </w:rPr>
              <w:t xml:space="preserve"> </w:t>
            </w:r>
            <w:r w:rsidRPr="00CA496E">
              <w:rPr>
                <w:rFonts w:ascii="Garamond" w:hAnsi="Garamond"/>
              </w:rPr>
              <w:t>(tutti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di</w:t>
            </w:r>
            <w:r w:rsidRPr="00CA496E">
              <w:rPr>
                <w:rFonts w:ascii="Garamond" w:hAnsi="Garamond"/>
                <w:spacing w:val="40"/>
              </w:rPr>
              <w:t xml:space="preserve"> </w:t>
            </w:r>
            <w:r w:rsidRPr="00CA496E">
              <w:rPr>
                <w:rFonts w:ascii="Garamond" w:hAnsi="Garamond"/>
              </w:rPr>
              <w:t>durata biennale e rilasciati da Università statali e non statali corrispondenti a 1500 ore o 60 crediti per ogni annualità) pertinenti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con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l’indirizzo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specifico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del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</w:rPr>
              <w:t>modulo</w:t>
            </w:r>
            <w:r w:rsidRPr="00CA496E">
              <w:rPr>
                <w:rFonts w:ascii="Garamond" w:hAnsi="Garamond"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(non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>si</w:t>
            </w:r>
            <w:r w:rsidRPr="00CA496E">
              <w:rPr>
                <w:rFonts w:ascii="Garamond" w:hAnsi="Garamond"/>
                <w:i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i/>
              </w:rPr>
              <w:t xml:space="preserve">valutano </w:t>
            </w:r>
            <w:r w:rsidRPr="00CA496E">
              <w:rPr>
                <w:rFonts w:ascii="Garamond" w:hAnsi="Garamond"/>
                <w:i/>
                <w:spacing w:val="-4"/>
              </w:rPr>
              <w:t>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SISS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TFA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titolo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di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specializzazione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per</w:t>
            </w:r>
            <w:r w:rsidRPr="00CA496E">
              <w:rPr>
                <w:rFonts w:ascii="Garamond" w:hAnsi="Garamond"/>
                <w:i/>
                <w:spacing w:val="-10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il</w:t>
            </w:r>
            <w:r w:rsidRPr="00CA496E">
              <w:rPr>
                <w:rFonts w:ascii="Garamond" w:hAnsi="Garamond"/>
                <w:i/>
                <w:spacing w:val="-9"/>
              </w:rPr>
              <w:t xml:space="preserve"> </w:t>
            </w:r>
            <w:r w:rsidRPr="00CA496E">
              <w:rPr>
                <w:rFonts w:ascii="Garamond" w:hAnsi="Garamond"/>
                <w:i/>
                <w:spacing w:val="-4"/>
              </w:rPr>
              <w:t>sostegno).</w:t>
            </w:r>
          </w:p>
          <w:p w14:paraId="387905C4" w14:textId="647B69BA" w:rsidR="00765A1B" w:rsidRPr="00CA496E" w:rsidRDefault="00765A1B" w:rsidP="00120C09">
            <w:pPr>
              <w:pStyle w:val="TableParagraph"/>
              <w:spacing w:before="4"/>
              <w:ind w:left="85"/>
              <w:jc w:val="both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w w:val="105"/>
              </w:rPr>
              <w:t>(si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valuta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un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w w:val="105"/>
              </w:rPr>
              <w:t>solo</w:t>
            </w:r>
            <w:r w:rsidRPr="00CA496E">
              <w:rPr>
                <w:rFonts w:ascii="Garamond" w:hAnsi="Garamond"/>
                <w:spacing w:val="-10"/>
                <w:w w:val="105"/>
              </w:rPr>
              <w:t xml:space="preserve"> </w:t>
            </w:r>
            <w:r w:rsidRPr="00CA496E">
              <w:rPr>
                <w:rFonts w:ascii="Garamond" w:hAnsi="Garamond"/>
                <w:spacing w:val="-2"/>
                <w:w w:val="105"/>
              </w:rPr>
              <w:t>titolo)</w:t>
            </w:r>
          </w:p>
        </w:tc>
        <w:tc>
          <w:tcPr>
            <w:tcW w:w="1349" w:type="dxa"/>
          </w:tcPr>
          <w:p w14:paraId="15DF01A7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25" w:right="111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</w:rPr>
              <w:t>Punti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>5</w:t>
            </w:r>
            <w:r w:rsidRPr="00CA496E">
              <w:rPr>
                <w:rFonts w:ascii="Garamond" w:hAnsi="Garamond"/>
                <w:spacing w:val="-3"/>
              </w:rPr>
              <w:t xml:space="preserve"> </w:t>
            </w:r>
            <w:r w:rsidRPr="00CA496E">
              <w:rPr>
                <w:rFonts w:ascii="Garamond" w:hAnsi="Garamond"/>
              </w:rPr>
              <w:t xml:space="preserve">fino ad un massimo di </w:t>
            </w:r>
            <w:r w:rsidRPr="00CA496E">
              <w:rPr>
                <w:rFonts w:ascii="Garamond" w:hAnsi="Garamond"/>
                <w:spacing w:val="-6"/>
              </w:rPr>
              <w:t>10</w:t>
            </w:r>
          </w:p>
        </w:tc>
        <w:tc>
          <w:tcPr>
            <w:tcW w:w="1134" w:type="dxa"/>
          </w:tcPr>
          <w:p w14:paraId="274F282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2C43AC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14:paraId="038C4EE1" w14:textId="77777777" w:rsidTr="006C687D">
        <w:trPr>
          <w:trHeight w:val="407"/>
        </w:trPr>
        <w:tc>
          <w:tcPr>
            <w:tcW w:w="352" w:type="dxa"/>
          </w:tcPr>
          <w:p w14:paraId="20F7B55A" w14:textId="77777777" w:rsidR="00765A1B" w:rsidRDefault="00765A1B" w:rsidP="00120C09">
            <w:pPr>
              <w:pStyle w:val="TableParagraph"/>
            </w:pPr>
          </w:p>
        </w:tc>
        <w:tc>
          <w:tcPr>
            <w:tcW w:w="5697" w:type="dxa"/>
          </w:tcPr>
          <w:p w14:paraId="59F50FAA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A)</w:t>
            </w:r>
          </w:p>
        </w:tc>
        <w:tc>
          <w:tcPr>
            <w:tcW w:w="1349" w:type="dxa"/>
          </w:tcPr>
          <w:p w14:paraId="2966E206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AF9BDE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9F7D3F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A350A4" w14:paraId="70D23E4B" w14:textId="77777777" w:rsidTr="00765A1B">
        <w:trPr>
          <w:trHeight w:val="531"/>
        </w:trPr>
        <w:tc>
          <w:tcPr>
            <w:tcW w:w="9808" w:type="dxa"/>
            <w:gridSpan w:val="5"/>
          </w:tcPr>
          <w:p w14:paraId="38BAC988" w14:textId="77777777" w:rsidR="00765A1B" w:rsidRPr="00CA496E" w:rsidRDefault="00765A1B" w:rsidP="00120C09">
            <w:pPr>
              <w:pStyle w:val="TableParagraph"/>
              <w:tabs>
                <w:tab w:val="left" w:pos="2272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5"/>
              </w:rPr>
              <w:t>B)</w:t>
            </w:r>
            <w:r w:rsidRPr="00CA496E">
              <w:rPr>
                <w:rFonts w:ascii="Garamond" w:hAnsi="Garamond"/>
                <w:b/>
              </w:rPr>
              <w:tab/>
              <w:t>TITOLI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DIDATTICI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CULTURALI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(fino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ad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un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massimo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di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>
              <w:rPr>
                <w:rFonts w:ascii="Garamond" w:hAnsi="Garamond"/>
                <w:b/>
              </w:rPr>
              <w:t>3</w:t>
            </w:r>
            <w:r w:rsidRPr="00CA496E">
              <w:rPr>
                <w:rFonts w:ascii="Garamond" w:hAnsi="Garamond"/>
                <w:b/>
              </w:rPr>
              <w:t>0</w:t>
            </w:r>
            <w:r w:rsidRPr="00CA496E">
              <w:rPr>
                <w:rFonts w:ascii="Garamond" w:hAnsi="Garamond"/>
                <w:b/>
                <w:spacing w:val="9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</w:tr>
      <w:tr w:rsidR="00A350A4" w:rsidRPr="00CA496E" w14:paraId="192DFA62" w14:textId="77777777" w:rsidTr="006C687D">
        <w:trPr>
          <w:trHeight w:val="550"/>
        </w:trPr>
        <w:tc>
          <w:tcPr>
            <w:tcW w:w="352" w:type="dxa"/>
          </w:tcPr>
          <w:p w14:paraId="4CACC5EC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1B31C02F" w14:textId="23AA62B5" w:rsidR="00A350A4" w:rsidRPr="00CA496E" w:rsidRDefault="00A350A4" w:rsidP="00A350A4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b/>
              </w:rPr>
              <w:t>Competenze</w:t>
            </w:r>
            <w:r w:rsidRPr="00A35C56">
              <w:rPr>
                <w:rFonts w:ascii="Garamond" w:hAnsi="Garamond"/>
                <w:b/>
                <w:spacing w:val="5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informatiche</w:t>
            </w:r>
            <w:r w:rsidRPr="00A35C56">
              <w:rPr>
                <w:rFonts w:ascii="Garamond" w:hAnsi="Garamond"/>
                <w:b/>
                <w:spacing w:val="6"/>
              </w:rPr>
              <w:t xml:space="preserve"> </w:t>
            </w:r>
            <w:r w:rsidRPr="00A35C56">
              <w:rPr>
                <w:rFonts w:ascii="Garamond" w:hAnsi="Garamond"/>
                <w:b/>
              </w:rPr>
              <w:t>documentate con attestato</w:t>
            </w:r>
            <w:r w:rsidRPr="00A35C56">
              <w:rPr>
                <w:rFonts w:ascii="Garamond" w:hAnsi="Garamond"/>
                <w:b/>
                <w:spacing w:val="4"/>
              </w:rPr>
              <w:t xml:space="preserve"> </w:t>
            </w:r>
            <w:r w:rsidRPr="00A35C56">
              <w:rPr>
                <w:rFonts w:ascii="Garamond" w:hAnsi="Garamond"/>
              </w:rPr>
              <w:t>fino</w:t>
            </w:r>
            <w:r w:rsidRPr="00A35C56">
              <w:rPr>
                <w:rFonts w:ascii="Garamond" w:hAnsi="Garamond"/>
                <w:spacing w:val="3"/>
              </w:rPr>
              <w:t xml:space="preserve"> </w:t>
            </w:r>
            <w:r w:rsidRPr="00A35C56">
              <w:rPr>
                <w:rFonts w:ascii="Garamond" w:hAnsi="Garamond"/>
              </w:rPr>
              <w:t>a</w:t>
            </w:r>
            <w:r w:rsidRPr="00A35C56">
              <w:rPr>
                <w:rFonts w:ascii="Garamond" w:hAnsi="Garamond"/>
                <w:spacing w:val="4"/>
              </w:rPr>
              <w:t xml:space="preserve"> </w:t>
            </w:r>
            <w:r w:rsidRPr="00A35C56">
              <w:rPr>
                <w:rFonts w:ascii="Garamond" w:hAnsi="Garamond"/>
              </w:rPr>
              <w:t>50</w:t>
            </w:r>
            <w:r w:rsidRPr="00A35C56">
              <w:rPr>
                <w:rFonts w:ascii="Garamond" w:hAnsi="Garamond"/>
                <w:spacing w:val="4"/>
              </w:rPr>
              <w:t xml:space="preserve"> </w:t>
            </w:r>
            <w:r w:rsidRPr="00A35C56">
              <w:rPr>
                <w:rFonts w:ascii="Garamond" w:hAnsi="Garamond"/>
                <w:spacing w:val="-5"/>
              </w:rPr>
              <w:t>ore</w:t>
            </w:r>
          </w:p>
        </w:tc>
        <w:tc>
          <w:tcPr>
            <w:tcW w:w="1349" w:type="dxa"/>
          </w:tcPr>
          <w:p w14:paraId="5EA68F8F" w14:textId="77777777" w:rsidR="00A350A4" w:rsidRPr="00CA496E" w:rsidRDefault="00A350A4" w:rsidP="00A350A4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 w:rsidRPr="00CA496E">
              <w:rPr>
                <w:rFonts w:ascii="Garamond" w:hAnsi="Garamond"/>
                <w:spacing w:val="-10"/>
              </w:rPr>
              <w:t>5</w:t>
            </w:r>
          </w:p>
        </w:tc>
        <w:tc>
          <w:tcPr>
            <w:tcW w:w="1134" w:type="dxa"/>
          </w:tcPr>
          <w:p w14:paraId="36DE3B8A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069EE7C4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</w:tr>
      <w:tr w:rsidR="00A350A4" w:rsidRPr="00CA496E" w14:paraId="4B460750" w14:textId="77777777" w:rsidTr="006C687D">
        <w:trPr>
          <w:trHeight w:val="947"/>
        </w:trPr>
        <w:tc>
          <w:tcPr>
            <w:tcW w:w="352" w:type="dxa"/>
          </w:tcPr>
          <w:p w14:paraId="13EB5393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5F1FD4D" w14:textId="4B8A3BE6" w:rsidR="00A350A4" w:rsidRPr="00CA496E" w:rsidRDefault="00A350A4" w:rsidP="00A350A4">
            <w:pPr>
              <w:pStyle w:val="TableParagraph"/>
              <w:spacing w:before="79" w:line="249" w:lineRule="auto"/>
              <w:ind w:left="85" w:right="183"/>
              <w:rPr>
                <w:rFonts w:ascii="Garamond" w:hAnsi="Garamond"/>
                <w:i/>
              </w:rPr>
            </w:pPr>
            <w:r w:rsidRPr="00A35C56">
              <w:rPr>
                <w:rFonts w:ascii="Garamond" w:hAnsi="Garamond"/>
                <w:b/>
              </w:rPr>
              <w:t xml:space="preserve">Certificazioni informatiche: </w:t>
            </w:r>
            <w:r w:rsidRPr="00A35C56">
              <w:rPr>
                <w:rFonts w:ascii="Garamond" w:hAnsi="Garamond"/>
              </w:rPr>
              <w:t xml:space="preserve">ECDL, Microsoft Office </w:t>
            </w:r>
            <w:proofErr w:type="spellStart"/>
            <w:r w:rsidRPr="00A35C56">
              <w:rPr>
                <w:rFonts w:ascii="Garamond" w:hAnsi="Garamond"/>
              </w:rPr>
              <w:t>Specialist</w:t>
            </w:r>
            <w:proofErr w:type="spellEnd"/>
            <w:r w:rsidRPr="00A35C56">
              <w:rPr>
                <w:rFonts w:ascii="Garamond" w:hAnsi="Garamond"/>
              </w:rPr>
              <w:t>, IC3, MCAS, ICL, P.E.K.I.T. ,EIPASS (</w:t>
            </w:r>
            <w:r w:rsidRPr="00A35C56">
              <w:rPr>
                <w:rFonts w:ascii="Garamond" w:hAnsi="Garamond"/>
                <w:i/>
              </w:rPr>
              <w:t>si valuta una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sola</w:t>
            </w:r>
            <w:r w:rsidRPr="00A35C56">
              <w:rPr>
                <w:rFonts w:ascii="Garamond" w:hAnsi="Garamond"/>
                <w:i/>
                <w:spacing w:val="-14"/>
              </w:rPr>
              <w:t xml:space="preserve"> </w:t>
            </w:r>
            <w:r w:rsidRPr="00A35C56">
              <w:rPr>
                <w:rFonts w:ascii="Garamond" w:hAnsi="Garamond"/>
                <w:i/>
              </w:rPr>
              <w:t>certificazione)</w:t>
            </w:r>
          </w:p>
        </w:tc>
        <w:tc>
          <w:tcPr>
            <w:tcW w:w="1349" w:type="dxa"/>
          </w:tcPr>
          <w:p w14:paraId="6F8F5713" w14:textId="39338309" w:rsidR="00A350A4" w:rsidRPr="00CA496E" w:rsidRDefault="00A350A4" w:rsidP="00A350A4">
            <w:pPr>
              <w:pStyle w:val="TableParagraph"/>
              <w:spacing w:before="79"/>
              <w:ind w:left="79" w:right="68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spacing w:val="-5"/>
              </w:rPr>
              <w:t>8</w:t>
            </w:r>
          </w:p>
        </w:tc>
        <w:tc>
          <w:tcPr>
            <w:tcW w:w="1134" w:type="dxa"/>
          </w:tcPr>
          <w:p w14:paraId="690C6784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1BEC1749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</w:tr>
      <w:tr w:rsidR="00A350A4" w:rsidRPr="00A350A4" w14:paraId="02AAC3CB" w14:textId="77777777" w:rsidTr="006C687D">
        <w:trPr>
          <w:trHeight w:val="1200"/>
        </w:trPr>
        <w:tc>
          <w:tcPr>
            <w:tcW w:w="352" w:type="dxa"/>
          </w:tcPr>
          <w:p w14:paraId="58935FF4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28D4EFF4" w14:textId="62727F7C" w:rsidR="00A350A4" w:rsidRPr="00CA496E" w:rsidRDefault="00A350A4" w:rsidP="00A350A4">
            <w:pPr>
              <w:pStyle w:val="TableParagraph"/>
              <w:spacing w:before="79"/>
              <w:ind w:left="85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</w:rPr>
              <w:t>Pubblicazioni</w:t>
            </w:r>
          </w:p>
        </w:tc>
        <w:tc>
          <w:tcPr>
            <w:tcW w:w="1349" w:type="dxa"/>
          </w:tcPr>
          <w:p w14:paraId="0DF19BEC" w14:textId="77777777" w:rsidR="00A350A4" w:rsidRPr="00A35C56" w:rsidRDefault="00A350A4" w:rsidP="00A350A4">
            <w:pPr>
              <w:pStyle w:val="TableParagraph"/>
              <w:spacing w:before="79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  <w:w w:val="105"/>
              </w:rPr>
              <w:t>3</w:t>
            </w:r>
            <w:r w:rsidRPr="00A35C56">
              <w:rPr>
                <w:rFonts w:ascii="Garamond" w:hAnsi="Garamond"/>
                <w:spacing w:val="-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punti</w:t>
            </w:r>
            <w:r w:rsidRPr="00A35C56">
              <w:rPr>
                <w:rFonts w:ascii="Garamond" w:hAnsi="Garamond"/>
                <w:spacing w:val="-3"/>
                <w:w w:val="105"/>
              </w:rPr>
              <w:t xml:space="preserve"> </w:t>
            </w:r>
            <w:r w:rsidRPr="00A35C56">
              <w:rPr>
                <w:rFonts w:ascii="Garamond" w:hAnsi="Garamond"/>
                <w:spacing w:val="-5"/>
                <w:w w:val="105"/>
              </w:rPr>
              <w:t>per</w:t>
            </w:r>
          </w:p>
          <w:p w14:paraId="652F77D7" w14:textId="08F75280" w:rsidR="00A350A4" w:rsidRPr="00CA496E" w:rsidRDefault="00A350A4" w:rsidP="00A350A4">
            <w:pPr>
              <w:pStyle w:val="TableParagraph"/>
              <w:spacing w:before="7" w:line="247" w:lineRule="auto"/>
              <w:ind w:left="175" w:right="161" w:firstLine="47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ciascuna</w:t>
            </w:r>
            <w:r w:rsidRPr="00A35C56">
              <w:rPr>
                <w:rFonts w:ascii="Garamond" w:hAnsi="Garamond"/>
              </w:rPr>
              <w:t>. fino ad un</w:t>
            </w:r>
            <w:r w:rsidRPr="00A35C56">
              <w:rPr>
                <w:rFonts w:ascii="Garamond" w:hAnsi="Garamond"/>
                <w:spacing w:val="-14"/>
              </w:rPr>
              <w:t xml:space="preserve"> </w:t>
            </w:r>
            <w:r w:rsidRPr="00A35C56">
              <w:rPr>
                <w:rFonts w:ascii="Garamond" w:hAnsi="Garamond"/>
              </w:rPr>
              <w:t>massimo di 1</w:t>
            </w:r>
            <w:r>
              <w:rPr>
                <w:rFonts w:ascii="Garamond" w:hAnsi="Garamond"/>
              </w:rPr>
              <w:t>2</w:t>
            </w:r>
            <w:r w:rsidRPr="00A35C56">
              <w:rPr>
                <w:rFonts w:ascii="Garamond" w:hAnsi="Garamond"/>
              </w:rPr>
              <w:t xml:space="preserve"> punti</w:t>
            </w:r>
          </w:p>
        </w:tc>
        <w:tc>
          <w:tcPr>
            <w:tcW w:w="1134" w:type="dxa"/>
          </w:tcPr>
          <w:p w14:paraId="69154DB1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7152704A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CA496E" w14:paraId="3F5613F5" w14:textId="77777777" w:rsidTr="006C687D">
        <w:trPr>
          <w:trHeight w:val="511"/>
        </w:trPr>
        <w:tc>
          <w:tcPr>
            <w:tcW w:w="352" w:type="dxa"/>
          </w:tcPr>
          <w:p w14:paraId="6C25EE6D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638C7D6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-11"/>
              </w:rPr>
              <w:t xml:space="preserve"> </w:t>
            </w:r>
            <w:r w:rsidRPr="00CA496E">
              <w:rPr>
                <w:rFonts w:ascii="Garamond" w:hAnsi="Garamond"/>
                <w:b/>
                <w:spacing w:val="-5"/>
              </w:rPr>
              <w:t>B)</w:t>
            </w:r>
          </w:p>
        </w:tc>
        <w:tc>
          <w:tcPr>
            <w:tcW w:w="1349" w:type="dxa"/>
          </w:tcPr>
          <w:p w14:paraId="4B57071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4B755CB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8632A2E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A350A4" w14:paraId="4A333643" w14:textId="77777777" w:rsidTr="00765A1B">
        <w:trPr>
          <w:trHeight w:val="420"/>
        </w:trPr>
        <w:tc>
          <w:tcPr>
            <w:tcW w:w="9808" w:type="dxa"/>
            <w:gridSpan w:val="5"/>
          </w:tcPr>
          <w:p w14:paraId="64487166" w14:textId="77777777" w:rsidR="00765A1B" w:rsidRPr="00CA496E" w:rsidRDefault="00765A1B" w:rsidP="00120C09">
            <w:pPr>
              <w:pStyle w:val="TableParagraph"/>
              <w:tabs>
                <w:tab w:val="left" w:pos="2291"/>
              </w:tabs>
              <w:spacing w:before="79"/>
              <w:ind w:left="442"/>
              <w:rPr>
                <w:rFonts w:ascii="Garamond" w:hAnsi="Garamond"/>
                <w:b/>
              </w:rPr>
            </w:pPr>
            <w:r w:rsidRPr="006C687D">
              <w:rPr>
                <w:rFonts w:ascii="Garamond" w:hAnsi="Garamond"/>
                <w:b/>
                <w:bCs/>
                <w:spacing w:val="-5"/>
                <w:w w:val="105"/>
              </w:rPr>
              <w:t>C)</w:t>
            </w:r>
            <w:r w:rsidRPr="00CA496E">
              <w:rPr>
                <w:rFonts w:ascii="Garamond" w:hAnsi="Garamond"/>
              </w:rPr>
              <w:tab/>
            </w:r>
            <w:r w:rsidRPr="00CA496E">
              <w:rPr>
                <w:rFonts w:ascii="Garamond" w:hAnsi="Garamond"/>
                <w:b/>
                <w:w w:val="105"/>
              </w:rPr>
              <w:t>ESPERIENZE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PROFESSIONALI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(fino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ad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un</w:t>
            </w:r>
            <w:r w:rsidRPr="00CA496E">
              <w:rPr>
                <w:rFonts w:ascii="Garamond" w:hAnsi="Garamond"/>
                <w:b/>
                <w:spacing w:val="-12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massimo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w w:val="105"/>
              </w:rPr>
              <w:t>di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>
              <w:rPr>
                <w:rFonts w:ascii="Garamond" w:hAnsi="Garamond"/>
                <w:b/>
                <w:w w:val="105"/>
              </w:rPr>
              <w:t>45</w:t>
            </w:r>
            <w:r w:rsidRPr="00CA496E">
              <w:rPr>
                <w:rFonts w:ascii="Garamond" w:hAnsi="Garamond"/>
                <w:b/>
                <w:spacing w:val="-13"/>
                <w:w w:val="105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  <w:w w:val="105"/>
              </w:rPr>
              <w:t>punti)</w:t>
            </w:r>
          </w:p>
        </w:tc>
      </w:tr>
      <w:tr w:rsidR="00765A1B" w:rsidRPr="00CA496E" w14:paraId="3D9992BD" w14:textId="77777777" w:rsidTr="006C687D">
        <w:trPr>
          <w:trHeight w:val="940"/>
        </w:trPr>
        <w:tc>
          <w:tcPr>
            <w:tcW w:w="352" w:type="dxa"/>
          </w:tcPr>
          <w:p w14:paraId="29B58ADF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49D6162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349" w:type="dxa"/>
          </w:tcPr>
          <w:p w14:paraId="14ADB450" w14:textId="77777777" w:rsidR="00765A1B" w:rsidRPr="00CA496E" w:rsidRDefault="00765A1B" w:rsidP="006C687D">
            <w:pPr>
              <w:pStyle w:val="TableParagraph"/>
              <w:spacing w:before="79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  <w:w w:val="105"/>
              </w:rPr>
              <w:t>PUNTI</w:t>
            </w:r>
          </w:p>
        </w:tc>
        <w:tc>
          <w:tcPr>
            <w:tcW w:w="1134" w:type="dxa"/>
          </w:tcPr>
          <w:p w14:paraId="66EB0E04" w14:textId="77777777" w:rsidR="00765A1B" w:rsidRPr="00CA496E" w:rsidRDefault="00765A1B" w:rsidP="00120C09">
            <w:pPr>
              <w:pStyle w:val="TableParagraph"/>
              <w:spacing w:before="79" w:line="247" w:lineRule="auto"/>
              <w:ind w:left="15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Punteggio</w:t>
            </w:r>
            <w:r w:rsidRPr="00CA496E">
              <w:rPr>
                <w:rFonts w:ascii="Garamond" w:hAnsi="Garamond"/>
                <w:b/>
                <w:spacing w:val="-14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 xml:space="preserve">a cura del </w:t>
            </w:r>
            <w:r w:rsidRPr="00CA496E">
              <w:rPr>
                <w:rFonts w:ascii="Garamond" w:hAnsi="Garamond"/>
                <w:b/>
                <w:spacing w:val="-2"/>
              </w:rPr>
              <w:t>candidato</w:t>
            </w:r>
          </w:p>
        </w:tc>
        <w:tc>
          <w:tcPr>
            <w:tcW w:w="1276" w:type="dxa"/>
          </w:tcPr>
          <w:p w14:paraId="6285AF0E" w14:textId="77777777" w:rsidR="00765A1B" w:rsidRPr="00CA496E" w:rsidRDefault="00765A1B" w:rsidP="006C687D">
            <w:pPr>
              <w:pStyle w:val="TableParagraph"/>
              <w:spacing w:before="79" w:line="247" w:lineRule="auto"/>
              <w:ind w:left="7" w:hanging="14"/>
              <w:jc w:val="center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  <w:spacing w:val="-2"/>
              </w:rPr>
              <w:t xml:space="preserve">Spazio </w:t>
            </w:r>
            <w:r w:rsidRPr="00CA496E">
              <w:rPr>
                <w:rFonts w:ascii="Garamond" w:hAnsi="Garamond"/>
                <w:b/>
              </w:rPr>
              <w:t xml:space="preserve">riservato alla </w:t>
            </w:r>
            <w:r w:rsidRPr="00CA496E">
              <w:rPr>
                <w:rFonts w:ascii="Garamond" w:hAnsi="Garamond"/>
                <w:b/>
                <w:spacing w:val="-2"/>
              </w:rPr>
              <w:t>Commissione</w:t>
            </w:r>
          </w:p>
        </w:tc>
      </w:tr>
      <w:tr w:rsidR="00A350A4" w:rsidRPr="00A350A4" w14:paraId="139F06CE" w14:textId="77777777" w:rsidTr="006C687D">
        <w:trPr>
          <w:trHeight w:val="940"/>
        </w:trPr>
        <w:tc>
          <w:tcPr>
            <w:tcW w:w="352" w:type="dxa"/>
          </w:tcPr>
          <w:p w14:paraId="479F30A8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411A6842" w14:textId="336BE494" w:rsidR="00A350A4" w:rsidRPr="00CA496E" w:rsidRDefault="00A350A4" w:rsidP="00A350A4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416FB1">
              <w:rPr>
                <w:rFonts w:ascii="Garamond" w:hAnsi="Garamond"/>
              </w:rPr>
              <w:t xml:space="preserve">Esperienza lavorativa </w:t>
            </w:r>
            <w:r>
              <w:rPr>
                <w:rFonts w:ascii="Garamond" w:hAnsi="Garamond"/>
              </w:rPr>
              <w:t>attinenti al profilo richiesto</w:t>
            </w:r>
            <w:r w:rsidRPr="00416FB1">
              <w:rPr>
                <w:rFonts w:ascii="Garamond" w:hAnsi="Garamond"/>
              </w:rPr>
              <w:t>.</w:t>
            </w:r>
          </w:p>
        </w:tc>
        <w:tc>
          <w:tcPr>
            <w:tcW w:w="1349" w:type="dxa"/>
          </w:tcPr>
          <w:p w14:paraId="2D1E93E7" w14:textId="76B4D1BB" w:rsidR="00A350A4" w:rsidRPr="00CA496E" w:rsidRDefault="00A350A4" w:rsidP="00A350A4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091CDC4A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333BAE6B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</w:tr>
      <w:tr w:rsidR="00A350A4" w:rsidRPr="00A350A4" w14:paraId="509EED2E" w14:textId="77777777" w:rsidTr="006C687D">
        <w:trPr>
          <w:trHeight w:val="940"/>
        </w:trPr>
        <w:tc>
          <w:tcPr>
            <w:tcW w:w="352" w:type="dxa"/>
          </w:tcPr>
          <w:p w14:paraId="56D4CEB2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3D0A75E7" w14:textId="4A5998DB" w:rsidR="00A350A4" w:rsidRDefault="00A350A4" w:rsidP="00A350A4">
            <w:pPr>
              <w:pStyle w:val="TableParagraph"/>
              <w:spacing w:before="79" w:line="247" w:lineRule="auto"/>
              <w:ind w:left="85"/>
            </w:pPr>
            <w:r w:rsidRPr="00416FB1">
              <w:rPr>
                <w:rFonts w:ascii="Garamond" w:hAnsi="Garamond"/>
              </w:rPr>
              <w:t xml:space="preserve">Attività di formazione in qualità di docente </w:t>
            </w:r>
            <w:r>
              <w:rPr>
                <w:rFonts w:ascii="Garamond" w:hAnsi="Garamond"/>
              </w:rPr>
              <w:t>attinenti al profilo richiesto</w:t>
            </w:r>
          </w:p>
        </w:tc>
        <w:tc>
          <w:tcPr>
            <w:tcW w:w="1349" w:type="dxa"/>
          </w:tcPr>
          <w:p w14:paraId="555A06B1" w14:textId="58173216" w:rsidR="00A350A4" w:rsidRPr="00CA496E" w:rsidRDefault="00A350A4" w:rsidP="00A350A4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  <w:w w:val="105"/>
              </w:rPr>
            </w:pPr>
            <w:r w:rsidRPr="00A35C56">
              <w:rPr>
                <w:rFonts w:ascii="Garamond" w:hAnsi="Garamond"/>
                <w:w w:val="105"/>
              </w:rPr>
              <w:t xml:space="preserve">Punti </w:t>
            </w:r>
            <w:r>
              <w:rPr>
                <w:rFonts w:ascii="Garamond" w:hAnsi="Garamond"/>
                <w:w w:val="105"/>
              </w:rPr>
              <w:t>4</w:t>
            </w:r>
            <w:r w:rsidRPr="00A35C56">
              <w:rPr>
                <w:rFonts w:ascii="Garamond" w:hAnsi="Garamond"/>
                <w:w w:val="105"/>
              </w:rPr>
              <w:t xml:space="preserve"> per a. s.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>
              <w:rPr>
                <w:rFonts w:ascii="Garamond" w:hAnsi="Garamond"/>
                <w:spacing w:val="-6"/>
                <w:w w:val="105"/>
              </w:rPr>
              <w:t>20</w:t>
            </w:r>
          </w:p>
        </w:tc>
        <w:tc>
          <w:tcPr>
            <w:tcW w:w="1134" w:type="dxa"/>
          </w:tcPr>
          <w:p w14:paraId="79BFA417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480706DB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</w:tr>
      <w:tr w:rsidR="00A350A4" w:rsidRPr="00A350A4" w14:paraId="46A99C30" w14:textId="77777777" w:rsidTr="006C687D">
        <w:trPr>
          <w:trHeight w:val="940"/>
        </w:trPr>
        <w:tc>
          <w:tcPr>
            <w:tcW w:w="352" w:type="dxa"/>
          </w:tcPr>
          <w:p w14:paraId="7BFDCD95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52C4BF18" w14:textId="2E833ECA" w:rsidR="00A350A4" w:rsidRPr="00CA496E" w:rsidRDefault="00A350A4" w:rsidP="00A350A4">
            <w:pPr>
              <w:pStyle w:val="TableParagraph"/>
              <w:spacing w:before="79" w:line="247" w:lineRule="auto"/>
              <w:ind w:left="85"/>
              <w:rPr>
                <w:rFonts w:ascii="Garamond" w:hAnsi="Garamond"/>
              </w:rPr>
            </w:pPr>
            <w:r w:rsidRPr="00416FB1">
              <w:rPr>
                <w:rFonts w:ascii="Garamond" w:hAnsi="Garamond"/>
              </w:rPr>
              <w:t xml:space="preserve">Incarichi organizzativi ricoperti negli ultimi 5 anni in ambito scolastico afferenti all’area </w:t>
            </w:r>
            <w:r>
              <w:rPr>
                <w:rFonts w:ascii="Garamond" w:hAnsi="Garamond"/>
              </w:rPr>
              <w:t>del profilo richiesto</w:t>
            </w:r>
          </w:p>
        </w:tc>
        <w:tc>
          <w:tcPr>
            <w:tcW w:w="1349" w:type="dxa"/>
          </w:tcPr>
          <w:p w14:paraId="60E3E032" w14:textId="35868BF1" w:rsidR="00A350A4" w:rsidRPr="00CA496E" w:rsidRDefault="00A350A4" w:rsidP="00A350A4">
            <w:pPr>
              <w:pStyle w:val="TableParagraph"/>
              <w:spacing w:before="79" w:line="247" w:lineRule="auto"/>
              <w:ind w:left="79" w:right="65"/>
              <w:jc w:val="center"/>
              <w:rPr>
                <w:rFonts w:ascii="Garamond" w:hAnsi="Garamond"/>
              </w:rPr>
            </w:pPr>
            <w:r w:rsidRPr="00A35C56">
              <w:rPr>
                <w:rFonts w:ascii="Garamond" w:hAnsi="Garamond"/>
                <w:w w:val="105"/>
              </w:rPr>
              <w:t>Punti 3 fino ad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un</w:t>
            </w:r>
            <w:r w:rsidRPr="00A35C56">
              <w:rPr>
                <w:rFonts w:ascii="Garamond" w:hAnsi="Garamond"/>
                <w:spacing w:val="-14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>max</w:t>
            </w:r>
            <w:r w:rsidRPr="00A35C56">
              <w:rPr>
                <w:rFonts w:ascii="Garamond" w:hAnsi="Garamond"/>
                <w:spacing w:val="-15"/>
                <w:w w:val="105"/>
              </w:rPr>
              <w:t xml:space="preserve"> </w:t>
            </w:r>
            <w:r w:rsidRPr="00A35C56">
              <w:rPr>
                <w:rFonts w:ascii="Garamond" w:hAnsi="Garamond"/>
                <w:w w:val="105"/>
              </w:rPr>
              <w:t xml:space="preserve">di </w:t>
            </w:r>
            <w:r w:rsidRPr="00A35C56">
              <w:rPr>
                <w:rFonts w:ascii="Garamond" w:hAnsi="Garamond"/>
                <w:spacing w:val="-6"/>
                <w:w w:val="105"/>
              </w:rPr>
              <w:t>15</w:t>
            </w:r>
          </w:p>
        </w:tc>
        <w:tc>
          <w:tcPr>
            <w:tcW w:w="1134" w:type="dxa"/>
          </w:tcPr>
          <w:p w14:paraId="211CCE42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692189A0" w14:textId="77777777" w:rsidR="00A350A4" w:rsidRPr="00CA496E" w:rsidRDefault="00A350A4" w:rsidP="00A350A4">
            <w:pPr>
              <w:pStyle w:val="TableParagraph"/>
              <w:rPr>
                <w:rFonts w:ascii="Garamond" w:hAnsi="Garamond"/>
              </w:rPr>
            </w:pPr>
          </w:p>
        </w:tc>
      </w:tr>
      <w:tr w:rsidR="00765A1B" w:rsidRPr="00A350A4" w14:paraId="598BD749" w14:textId="77777777" w:rsidTr="006C687D">
        <w:trPr>
          <w:trHeight w:val="420"/>
        </w:trPr>
        <w:tc>
          <w:tcPr>
            <w:tcW w:w="352" w:type="dxa"/>
          </w:tcPr>
          <w:p w14:paraId="73D9A7D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5697" w:type="dxa"/>
          </w:tcPr>
          <w:p w14:paraId="0008CB1C" w14:textId="77777777" w:rsidR="00765A1B" w:rsidRPr="00CA496E" w:rsidRDefault="00765A1B" w:rsidP="00120C09">
            <w:pPr>
              <w:pStyle w:val="TableParagraph"/>
              <w:spacing w:before="79"/>
              <w:ind w:left="85"/>
              <w:rPr>
                <w:rFonts w:ascii="Garamond" w:hAnsi="Garamond"/>
                <w:b/>
              </w:rPr>
            </w:pPr>
            <w:r w:rsidRPr="00CA496E">
              <w:rPr>
                <w:rFonts w:ascii="Garamond" w:hAnsi="Garamond"/>
                <w:b/>
              </w:rPr>
              <w:t>TOTALE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A+B+C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(max</w:t>
            </w:r>
            <w:r w:rsidRPr="00CA496E">
              <w:rPr>
                <w:rFonts w:ascii="Garamond" w:hAnsi="Garamond"/>
                <w:b/>
                <w:spacing w:val="8"/>
              </w:rPr>
              <w:t xml:space="preserve"> </w:t>
            </w:r>
            <w:r w:rsidRPr="00CA496E">
              <w:rPr>
                <w:rFonts w:ascii="Garamond" w:hAnsi="Garamond"/>
                <w:b/>
              </w:rPr>
              <w:t>100</w:t>
            </w:r>
            <w:r w:rsidRPr="00CA496E">
              <w:rPr>
                <w:rFonts w:ascii="Garamond" w:hAnsi="Garamond"/>
                <w:b/>
                <w:spacing w:val="7"/>
              </w:rPr>
              <w:t xml:space="preserve"> </w:t>
            </w:r>
            <w:r w:rsidRPr="00CA496E">
              <w:rPr>
                <w:rFonts w:ascii="Garamond" w:hAnsi="Garamond"/>
                <w:b/>
                <w:spacing w:val="-2"/>
              </w:rPr>
              <w:t>punti)</w:t>
            </w:r>
          </w:p>
        </w:tc>
        <w:tc>
          <w:tcPr>
            <w:tcW w:w="1349" w:type="dxa"/>
          </w:tcPr>
          <w:p w14:paraId="6C64A924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134" w:type="dxa"/>
          </w:tcPr>
          <w:p w14:paraId="6CB9BE37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  <w:tc>
          <w:tcPr>
            <w:tcW w:w="1276" w:type="dxa"/>
          </w:tcPr>
          <w:p w14:paraId="2CC34070" w14:textId="77777777" w:rsidR="00765A1B" w:rsidRPr="00CA496E" w:rsidRDefault="00765A1B" w:rsidP="00120C09">
            <w:pPr>
              <w:pStyle w:val="TableParagraph"/>
              <w:rPr>
                <w:rFonts w:ascii="Garamond" w:hAnsi="Garamond"/>
              </w:rPr>
            </w:pPr>
          </w:p>
        </w:tc>
      </w:tr>
    </w:tbl>
    <w:p w14:paraId="64CEFA1D" w14:textId="77777777" w:rsidR="00765A1B" w:rsidRPr="00310DBF" w:rsidRDefault="00765A1B" w:rsidP="00765A1B">
      <w:pPr>
        <w:pStyle w:val="Corpotesto"/>
        <w:spacing w:before="19"/>
        <w:rPr>
          <w:rFonts w:ascii="Garamond" w:hAnsi="Garamond"/>
          <w:lang w:val="it-IT"/>
        </w:rPr>
      </w:pPr>
    </w:p>
    <w:p w14:paraId="3055DFA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lang w:val="it-IT"/>
        </w:rPr>
      </w:pPr>
    </w:p>
    <w:p w14:paraId="3B0D4633" w14:textId="77777777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  <w:t>Luogo ____________________ , data __________</w:t>
      </w:r>
    </w:p>
    <w:p w14:paraId="409FE30A" w14:textId="77777777" w:rsidR="000F5792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highlight w:val="white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br/>
      </w:r>
    </w:p>
    <w:p w14:paraId="074AF3DD" w14:textId="50D5D4BE" w:rsidR="00545E0D" w:rsidRPr="00310DBF" w:rsidRDefault="00155874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  <w:r w:rsidRPr="00310DBF">
        <w:rPr>
          <w:rFonts w:ascii="Garamond" w:eastAsia="Liberation Serif" w:hAnsi="Garamond" w:cs="Liberation Serif"/>
          <w:color w:val="000000"/>
          <w:highlight w:val="white"/>
          <w:lang w:val="it-IT"/>
        </w:rPr>
        <w:t>Firma ________________________________</w:t>
      </w:r>
      <w:r w:rsidR="000F5792" w:rsidRPr="00310DBF">
        <w:rPr>
          <w:rFonts w:ascii="Garamond" w:eastAsia="Liberation Serif" w:hAnsi="Garamond" w:cs="Liberation Serif"/>
          <w:color w:val="000000"/>
          <w:lang w:val="it-IT"/>
        </w:rPr>
        <w:t xml:space="preserve"> </w:t>
      </w:r>
    </w:p>
    <w:p w14:paraId="1D9324A6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248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C927CD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3A292313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8C5E2B4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45B2C5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4D518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4FE06B0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2C33DE4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75B24A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692E32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3343CCF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805322D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3C4620A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717D8A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11BAE76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AE396FB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47A0EBA9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2A7A967" w14:textId="77777777" w:rsidR="00765A1B" w:rsidRPr="00310DBF" w:rsidRDefault="00765A1B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F92AE81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6407F6A8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1C9304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59755C90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1B0AC40C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p w14:paraId="01BA9BAD" w14:textId="77777777" w:rsidR="000F5792" w:rsidRPr="00310DBF" w:rsidRDefault="000F5792" w:rsidP="00331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"/>
        <w:jc w:val="right"/>
        <w:rPr>
          <w:rFonts w:ascii="Garamond" w:eastAsia="Liberation Serif" w:hAnsi="Garamond" w:cs="Liberation Serif"/>
          <w:color w:val="000000"/>
          <w:lang w:val="it-IT"/>
        </w:rPr>
      </w:pPr>
    </w:p>
    <w:sectPr w:rsidR="000F5792" w:rsidRPr="00310DBF" w:rsidSect="00B83CCB">
      <w:headerReference w:type="default" r:id="rId9"/>
      <w:pgSz w:w="11906" w:h="16838"/>
      <w:pgMar w:top="851" w:right="991" w:bottom="28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BE7E" w14:textId="77777777" w:rsidR="00C9792A" w:rsidRDefault="00C9792A" w:rsidP="00310DBF">
      <w:r>
        <w:separator/>
      </w:r>
    </w:p>
  </w:endnote>
  <w:endnote w:type="continuationSeparator" w:id="0">
    <w:p w14:paraId="258CAE9D" w14:textId="77777777" w:rsidR="00C9792A" w:rsidRDefault="00C9792A" w:rsidP="0031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Calibri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D79EC" w14:textId="77777777" w:rsidR="00C9792A" w:rsidRDefault="00C9792A" w:rsidP="00310DBF">
      <w:r>
        <w:separator/>
      </w:r>
    </w:p>
  </w:footnote>
  <w:footnote w:type="continuationSeparator" w:id="0">
    <w:p w14:paraId="60FD9F0C" w14:textId="77777777" w:rsidR="00C9792A" w:rsidRDefault="00C9792A" w:rsidP="00310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BCAC" w14:textId="1EE963BE" w:rsidR="00310DBF" w:rsidRDefault="00310DB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0E1BA113" wp14:editId="64105BFB">
          <wp:simplePos x="0" y="0"/>
          <wp:positionH relativeFrom="page">
            <wp:posOffset>501015</wp:posOffset>
          </wp:positionH>
          <wp:positionV relativeFrom="page">
            <wp:posOffset>219075</wp:posOffset>
          </wp:positionV>
          <wp:extent cx="6641973" cy="280503"/>
          <wp:effectExtent l="0" t="0" r="0" b="0"/>
          <wp:wrapNone/>
          <wp:docPr id="462489483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1973" cy="280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0E8AAD" w14:textId="2D0E769E" w:rsidR="00310DBF" w:rsidRDefault="00310D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C0CDF"/>
    <w:multiLevelType w:val="multilevel"/>
    <w:tmpl w:val="1744DD80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A516E"/>
    <w:multiLevelType w:val="hybridMultilevel"/>
    <w:tmpl w:val="76DC6D8A"/>
    <w:lvl w:ilvl="0" w:tplc="125253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B5444"/>
    <w:multiLevelType w:val="hybridMultilevel"/>
    <w:tmpl w:val="25BCF4E0"/>
    <w:lvl w:ilvl="0" w:tplc="5C4A1BF8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22035238">
    <w:abstractNumId w:val="0"/>
  </w:num>
  <w:num w:numId="2" w16cid:durableId="975839761">
    <w:abstractNumId w:val="2"/>
  </w:num>
  <w:num w:numId="3" w16cid:durableId="345837646">
    <w:abstractNumId w:val="3"/>
  </w:num>
  <w:num w:numId="4" w16cid:durableId="764232900">
    <w:abstractNumId w:val="1"/>
  </w:num>
  <w:num w:numId="5" w16cid:durableId="12841152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0D"/>
    <w:rsid w:val="00001143"/>
    <w:rsid w:val="00041DD5"/>
    <w:rsid w:val="00050C89"/>
    <w:rsid w:val="000F4137"/>
    <w:rsid w:val="000F5792"/>
    <w:rsid w:val="00155874"/>
    <w:rsid w:val="00163B8F"/>
    <w:rsid w:val="00310DBF"/>
    <w:rsid w:val="003154F1"/>
    <w:rsid w:val="00331E4F"/>
    <w:rsid w:val="00364E13"/>
    <w:rsid w:val="004F5D2A"/>
    <w:rsid w:val="005044D1"/>
    <w:rsid w:val="0052131F"/>
    <w:rsid w:val="0052592A"/>
    <w:rsid w:val="00545E0D"/>
    <w:rsid w:val="0064145C"/>
    <w:rsid w:val="0064605A"/>
    <w:rsid w:val="006667DB"/>
    <w:rsid w:val="006C687D"/>
    <w:rsid w:val="007239AD"/>
    <w:rsid w:val="00765A1B"/>
    <w:rsid w:val="00773D3A"/>
    <w:rsid w:val="008478F8"/>
    <w:rsid w:val="008B1754"/>
    <w:rsid w:val="008E3D8C"/>
    <w:rsid w:val="00930283"/>
    <w:rsid w:val="00970611"/>
    <w:rsid w:val="00A069B6"/>
    <w:rsid w:val="00A1262E"/>
    <w:rsid w:val="00A16F53"/>
    <w:rsid w:val="00A207D5"/>
    <w:rsid w:val="00A350A4"/>
    <w:rsid w:val="00A46E7B"/>
    <w:rsid w:val="00A56465"/>
    <w:rsid w:val="00A81E59"/>
    <w:rsid w:val="00AB13C1"/>
    <w:rsid w:val="00B56B12"/>
    <w:rsid w:val="00B83CCB"/>
    <w:rsid w:val="00C76C23"/>
    <w:rsid w:val="00C9792A"/>
    <w:rsid w:val="00CA3528"/>
    <w:rsid w:val="00DB24FB"/>
    <w:rsid w:val="00DB3972"/>
    <w:rsid w:val="00EB12F5"/>
    <w:rsid w:val="00F05F37"/>
    <w:rsid w:val="00F3186E"/>
    <w:rsid w:val="00F35CB6"/>
    <w:rsid w:val="00F4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CCE5BF"/>
  <w15:docId w15:val="{EAA240B1-54CB-416D-8C42-FF9B006CC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paragraph" w:styleId="Paragrafoelenco">
    <w:name w:val="List Paragraph"/>
    <w:basedOn w:val="Normale"/>
    <w:uiPriority w:val="34"/>
    <w:qFormat/>
    <w:rsid w:val="00331E4F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0F5792"/>
    <w:pPr>
      <w:widowControl/>
    </w:pPr>
    <w:rPr>
      <w:rFonts w:asciiTheme="minorHAnsi" w:eastAsiaTheme="minorHAnsi" w:hAnsiTheme="minorHAnsi" w:cstheme="minorBidi"/>
      <w:sz w:val="22"/>
      <w:szCs w:val="22"/>
      <w:lang w:val="it-IT" w:eastAsia="en-US"/>
    </w:rPr>
  </w:style>
  <w:style w:type="paragraph" w:customStyle="1" w:styleId="TableParagraph">
    <w:name w:val="Table Paragraph"/>
    <w:basedOn w:val="Normale"/>
    <w:uiPriority w:val="1"/>
    <w:qFormat/>
    <w:rsid w:val="00765A1B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0DBF"/>
    <w:rPr>
      <w:rFonts w:eastAsia="DejaVu Sans" w:cs="Mangal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310DB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0DBF"/>
    <w:rPr>
      <w:rFonts w:eastAsia="DejaVu Sans" w:cs="Mangal"/>
      <w:szCs w:val="21"/>
      <w:lang w:eastAsia="zh-CN" w:bidi="hi-IN"/>
    </w:rPr>
  </w:style>
  <w:style w:type="table" w:styleId="Grigliatabella">
    <w:name w:val="Table Grid"/>
    <w:basedOn w:val="Tabellanormale"/>
    <w:uiPriority w:val="39"/>
    <w:rsid w:val="006C687D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RypUsY4nFC/SmI+Jj0bUKzvj1g==">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</go:docsCustomData>
</go:gDocsCustomXmlDataStorage>
</file>

<file path=customXml/itemProps1.xml><?xml version="1.0" encoding="utf-8"?>
<ds:datastoreItem xmlns:ds="http://schemas.openxmlformats.org/officeDocument/2006/customXml" ds:itemID="{83E622BA-1BD2-4F79-9E9D-670D79DB03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Patrizia Cecchini</cp:lastModifiedBy>
  <cp:revision>2</cp:revision>
  <dcterms:created xsi:type="dcterms:W3CDTF">2024-10-30T11:09:00Z</dcterms:created>
  <dcterms:modified xsi:type="dcterms:W3CDTF">2024-10-30T11:09:00Z</dcterms:modified>
</cp:coreProperties>
</file>